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FC2" w:rsidRDefault="00585FC2" w:rsidP="00585FC2">
      <w:pPr>
        <w:pStyle w:val="Corpotesto"/>
        <w:jc w:val="right"/>
        <w:rPr>
          <w:b/>
          <w:u w:val="single"/>
        </w:rPr>
      </w:pPr>
      <w:r>
        <w:rPr>
          <w:b/>
          <w:u w:val="single"/>
        </w:rPr>
        <w:t xml:space="preserve">ALLEGATO </w:t>
      </w:r>
      <w:r w:rsidR="001F57FF">
        <w:rPr>
          <w:b/>
          <w:u w:val="single"/>
        </w:rPr>
        <w:t>C</w:t>
      </w:r>
      <w:bookmarkStart w:id="0" w:name="_GoBack"/>
      <w:bookmarkEnd w:id="0"/>
    </w:p>
    <w:p w:rsidR="00585FC2" w:rsidRDefault="00585FC2" w:rsidP="00585FC2">
      <w:pPr>
        <w:pStyle w:val="Intestazione"/>
        <w:tabs>
          <w:tab w:val="left" w:pos="708"/>
        </w:tabs>
        <w:ind w:left="4536" w:firstLine="708"/>
        <w:rPr>
          <w:rFonts w:ascii="Arial" w:hAnsi="Arial" w:cs="Arial"/>
          <w:sz w:val="20"/>
          <w:szCs w:val="20"/>
        </w:rPr>
      </w:pPr>
    </w:p>
    <w:p w:rsidR="00585FC2" w:rsidRDefault="00585FC2" w:rsidP="00585FC2">
      <w:pPr>
        <w:pStyle w:val="Intestazione"/>
        <w:tabs>
          <w:tab w:val="left" w:pos="708"/>
        </w:tabs>
        <w:jc w:val="center"/>
        <w:rPr>
          <w:rFonts w:ascii="Trebuchet MS" w:hAnsi="Trebuchet MS" w:cs="Arial"/>
          <w:b/>
          <w:szCs w:val="21"/>
          <w:u w:val="single"/>
        </w:rPr>
      </w:pPr>
      <w:r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A</w:t>
      </w:r>
      <w:r w:rsidR="006E672E">
        <w:rPr>
          <w:rFonts w:ascii="Trebuchet MS" w:hAnsi="Trebuchet MS" w:cs="Arial"/>
          <w:sz w:val="18"/>
          <w:szCs w:val="18"/>
        </w:rPr>
        <w:t>l</w:t>
      </w:r>
      <w:r>
        <w:rPr>
          <w:rFonts w:ascii="Trebuchet MS" w:hAnsi="Trebuchet MS" w:cs="Arial"/>
          <w:sz w:val="18"/>
          <w:szCs w:val="18"/>
        </w:rPr>
        <w:t>l</w:t>
      </w:r>
      <w:r w:rsidR="006E672E">
        <w:rPr>
          <w:rFonts w:ascii="Trebuchet MS" w:hAnsi="Trebuchet MS" w:cs="Arial"/>
          <w:sz w:val="18"/>
          <w:szCs w:val="18"/>
        </w:rPr>
        <w:t>a</w:t>
      </w:r>
      <w:r>
        <w:rPr>
          <w:rFonts w:ascii="Trebuchet MS" w:hAnsi="Trebuchet MS" w:cs="Arial"/>
          <w:sz w:val="18"/>
          <w:szCs w:val="18"/>
        </w:rPr>
        <w:t xml:space="preserve"> Magnific</w:t>
      </w:r>
      <w:r w:rsidR="006E672E">
        <w:rPr>
          <w:rFonts w:ascii="Trebuchet MS" w:hAnsi="Trebuchet MS" w:cs="Arial"/>
          <w:sz w:val="18"/>
          <w:szCs w:val="18"/>
        </w:rPr>
        <w:t>a</w:t>
      </w:r>
      <w:r>
        <w:rPr>
          <w:rFonts w:ascii="Trebuchet MS" w:hAnsi="Trebuchet MS" w:cs="Arial"/>
          <w:sz w:val="18"/>
          <w:szCs w:val="18"/>
        </w:rPr>
        <w:t xml:space="preserve"> Rett</w:t>
      </w:r>
      <w:r w:rsidR="006E672E">
        <w:rPr>
          <w:rFonts w:ascii="Trebuchet MS" w:hAnsi="Trebuchet MS" w:cs="Arial"/>
          <w:sz w:val="18"/>
          <w:szCs w:val="18"/>
        </w:rPr>
        <w:t>rice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20122 MILANO    </w:t>
      </w:r>
    </w:p>
    <w:p w:rsidR="00585FC2" w:rsidRDefault="00585FC2" w:rsidP="00585FC2">
      <w:pPr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jc w:val="both"/>
        <w:rPr>
          <w:rFonts w:ascii="Trebuchet MS" w:hAnsi="Trebuchet MS" w:cs="Arial"/>
          <w:sz w:val="18"/>
          <w:szCs w:val="18"/>
        </w:rPr>
      </w:pPr>
    </w:p>
    <w:p w:rsidR="00537B1D" w:rsidRPr="00537B1D" w:rsidRDefault="00537B1D" w:rsidP="00537B1D">
      <w:pPr>
        <w:jc w:val="both"/>
        <w:rPr>
          <w:rFonts w:ascii="Trebuchet MS" w:hAnsi="Trebuchet MS"/>
          <w:b/>
          <w:sz w:val="18"/>
          <w:szCs w:val="18"/>
        </w:rPr>
      </w:pPr>
      <w:r w:rsidRPr="00537B1D">
        <w:rPr>
          <w:rFonts w:ascii="Trebuchet MS" w:hAnsi="Trebuchet MS"/>
          <w:b/>
          <w:sz w:val="18"/>
          <w:szCs w:val="18"/>
        </w:rPr>
        <w:t>Procedura selettiva per la copertura di n. 1 posto di contrattista di ricerca ai sensi dell’art. 22 della Legge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537B1D">
        <w:rPr>
          <w:rFonts w:ascii="Trebuchet MS" w:hAnsi="Trebuchet MS"/>
          <w:b/>
          <w:sz w:val="18"/>
          <w:szCs w:val="18"/>
        </w:rPr>
        <w:t>240/2010, gruppo scientifico disciplinare _____________________________ settore scientifico disciplinare ___________________________ presso il Dipartimento di _______________ - Codice concorso ________________</w:t>
      </w: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Il/la sottoscritto/a</w:t>
      </w:r>
    </w:p>
    <w:p w:rsidR="00585FC2" w:rsidRDefault="00585FC2" w:rsidP="00585FC2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992"/>
        <w:gridCol w:w="425"/>
        <w:gridCol w:w="1871"/>
        <w:gridCol w:w="3401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ind w:right="-285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>
        <w:rPr>
          <w:rFonts w:ascii="Trebuchet MS" w:hAnsi="Trebuchet MS" w:cs="Arial"/>
          <w:b/>
          <w:sz w:val="18"/>
          <w:szCs w:val="18"/>
        </w:rPr>
        <w:t>R I N U N C I A</w:t>
      </w:r>
    </w:p>
    <w:p w:rsidR="00585FC2" w:rsidRDefault="00585FC2" w:rsidP="00585FC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585FC2" w:rsidRDefault="00585FC2" w:rsidP="00585FC2">
      <w:pPr>
        <w:ind w:left="5664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Il dichiarante</w:t>
      </w: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  <w:u w:val="single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/>
    <w:sectPr w:rsidR="00585F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FC2"/>
    <w:rsid w:val="001F57FF"/>
    <w:rsid w:val="00537B1D"/>
    <w:rsid w:val="00585FC2"/>
    <w:rsid w:val="005C7A50"/>
    <w:rsid w:val="006E672E"/>
    <w:rsid w:val="00E1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D067A"/>
  <w15:chartTrackingRefBased/>
  <w15:docId w15:val="{E83AB556-63EF-45A1-AE4A-399CCA94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8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585F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585F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585FC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85FC2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4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Gabriele Basso</cp:lastModifiedBy>
  <cp:revision>5</cp:revision>
  <dcterms:created xsi:type="dcterms:W3CDTF">2025-04-03T10:04:00Z</dcterms:created>
  <dcterms:modified xsi:type="dcterms:W3CDTF">2025-07-24T14:31:00Z</dcterms:modified>
</cp:coreProperties>
</file>